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04" w:rsidRDefault="00E02D04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09676937" r:id="rId7"/>
        </w:object>
      </w:r>
    </w:p>
    <w:p w:rsidR="00774753" w:rsidRDefault="00774753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774753" w:rsidRDefault="00774753" w:rsidP="00774753">
      <w:pPr>
        <w:pStyle w:val="a3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182249" w:rsidRDefault="00182249" w:rsidP="001822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74753" w:rsidRPr="00182249" w:rsidRDefault="00182249" w:rsidP="0018224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2249">
        <w:rPr>
          <w:rFonts w:ascii="Times New Roman" w:hAnsi="Times New Roman"/>
          <w:sz w:val="24"/>
          <w:szCs w:val="24"/>
        </w:rPr>
        <w:t>г</w:t>
      </w:r>
      <w:proofErr w:type="gramStart"/>
      <w:r w:rsidRPr="00182249">
        <w:rPr>
          <w:rFonts w:ascii="Times New Roman" w:hAnsi="Times New Roman"/>
          <w:sz w:val="24"/>
          <w:szCs w:val="24"/>
        </w:rPr>
        <w:t>.Т</w:t>
      </w:r>
      <w:proofErr w:type="gramEnd"/>
      <w:r w:rsidRPr="00182249">
        <w:rPr>
          <w:rFonts w:ascii="Times New Roman" w:hAnsi="Times New Roman"/>
          <w:sz w:val="24"/>
          <w:szCs w:val="24"/>
        </w:rPr>
        <w:t>атарск</w:t>
      </w:r>
      <w:proofErr w:type="spellEnd"/>
    </w:p>
    <w:p w:rsidR="00182249" w:rsidRDefault="00182249" w:rsidP="00774753">
      <w:pPr>
        <w:pStyle w:val="a3"/>
        <w:jc w:val="center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935E61">
        <w:rPr>
          <w:rFonts w:ascii="Times New Roman" w:hAnsi="Times New Roman"/>
          <w:sz w:val="28"/>
        </w:rPr>
        <w:t>29</w:t>
      </w:r>
      <w:r w:rsidR="00383E27">
        <w:rPr>
          <w:rFonts w:ascii="Times New Roman" w:hAnsi="Times New Roman"/>
          <w:sz w:val="28"/>
        </w:rPr>
        <w:t>.12.2018</w:t>
      </w:r>
      <w:r>
        <w:rPr>
          <w:rFonts w:ascii="Times New Roman" w:hAnsi="Times New Roman"/>
          <w:sz w:val="28"/>
        </w:rPr>
        <w:tab/>
        <w:t xml:space="preserve">              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№</w:t>
      </w:r>
      <w:r w:rsidR="00383E27">
        <w:rPr>
          <w:rFonts w:ascii="Times New Roman" w:hAnsi="Times New Roman"/>
          <w:sz w:val="28"/>
        </w:rPr>
        <w:t xml:space="preserve"> </w:t>
      </w:r>
      <w:r w:rsidR="00935E61">
        <w:rPr>
          <w:rFonts w:ascii="Times New Roman" w:hAnsi="Times New Roman"/>
          <w:sz w:val="28"/>
        </w:rPr>
        <w:t>649</w:t>
      </w:r>
      <w:bookmarkStart w:id="0" w:name="_GoBack"/>
      <w:bookmarkEnd w:id="0"/>
    </w:p>
    <w:p w:rsidR="00774753" w:rsidRDefault="00774753" w:rsidP="00774753">
      <w:pPr>
        <w:pStyle w:val="a3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3B5824" w:rsidRDefault="003B5824" w:rsidP="003B582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</w:t>
      </w:r>
      <w:r w:rsidRPr="005840A6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Поряд</w:t>
      </w:r>
      <w:r w:rsidRPr="00182716">
        <w:rPr>
          <w:rFonts w:ascii="Times New Roman" w:hAnsi="Times New Roman" w:cs="Times New Roman"/>
          <w:b/>
          <w:sz w:val="28"/>
        </w:rPr>
        <w:t>к</w:t>
      </w:r>
      <w:r>
        <w:rPr>
          <w:rFonts w:ascii="Times New Roman" w:hAnsi="Times New Roman" w:cs="Times New Roman"/>
          <w:b/>
          <w:sz w:val="28"/>
        </w:rPr>
        <w:t>а</w:t>
      </w:r>
      <w:r w:rsidRPr="00182716">
        <w:rPr>
          <w:rFonts w:ascii="Times New Roman" w:hAnsi="Times New Roman" w:cs="Times New Roman"/>
          <w:b/>
          <w:sz w:val="28"/>
        </w:rPr>
        <w:t xml:space="preserve"> ведения учета и осуществления </w:t>
      </w:r>
      <w:proofErr w:type="gramStart"/>
      <w:r w:rsidRPr="00182716">
        <w:rPr>
          <w:rFonts w:ascii="Times New Roman" w:hAnsi="Times New Roman" w:cs="Times New Roman"/>
          <w:b/>
          <w:sz w:val="28"/>
        </w:rPr>
        <w:t>хранения</w:t>
      </w:r>
      <w:proofErr w:type="gramEnd"/>
      <w:r w:rsidRPr="00182716">
        <w:rPr>
          <w:rFonts w:ascii="Times New Roman" w:hAnsi="Times New Roman" w:cs="Times New Roman"/>
          <w:b/>
          <w:sz w:val="28"/>
        </w:rPr>
        <w:t xml:space="preserve"> поступивших в </w:t>
      </w:r>
      <w:r>
        <w:rPr>
          <w:rFonts w:ascii="Times New Roman" w:hAnsi="Times New Roman" w:cs="Times New Roman"/>
          <w:b/>
          <w:sz w:val="28"/>
        </w:rPr>
        <w:t>администрацию Татарского района</w:t>
      </w:r>
      <w:r w:rsidRPr="00182716">
        <w:rPr>
          <w:rFonts w:ascii="Times New Roman" w:hAnsi="Times New Roman" w:cs="Times New Roman"/>
          <w:b/>
          <w:sz w:val="28"/>
        </w:rPr>
        <w:t xml:space="preserve"> исполнительных документов по обращению взыскания на средства </w:t>
      </w:r>
      <w:r w:rsidR="008269B0">
        <w:rPr>
          <w:rFonts w:ascii="Times New Roman" w:hAnsi="Times New Roman" w:cs="Times New Roman"/>
          <w:b/>
          <w:sz w:val="28"/>
        </w:rPr>
        <w:t>муниципальных бюджетных учреждений Татарского района Новосибирской области</w:t>
      </w:r>
      <w:r w:rsidRPr="00182716">
        <w:rPr>
          <w:rFonts w:ascii="Times New Roman" w:hAnsi="Times New Roman" w:cs="Times New Roman"/>
          <w:b/>
          <w:sz w:val="28"/>
        </w:rPr>
        <w:t xml:space="preserve">  и документов, связанных с их исполнением</w:t>
      </w:r>
    </w:p>
    <w:p w:rsidR="00774753" w:rsidRDefault="00774753" w:rsidP="00774753">
      <w:pPr>
        <w:ind w:firstLine="540"/>
        <w:jc w:val="center"/>
        <w:rPr>
          <w:sz w:val="28"/>
          <w:szCs w:val="28"/>
        </w:rPr>
      </w:pPr>
    </w:p>
    <w:p w:rsidR="00774753" w:rsidRDefault="00774753" w:rsidP="00774753">
      <w:pPr>
        <w:ind w:firstLine="540"/>
        <w:jc w:val="both"/>
        <w:rPr>
          <w:sz w:val="28"/>
          <w:szCs w:val="28"/>
        </w:rPr>
      </w:pPr>
    </w:p>
    <w:p w:rsidR="008133BD" w:rsidRDefault="001A1B01" w:rsidP="00774753">
      <w:pPr>
        <w:ind w:firstLine="540"/>
        <w:jc w:val="both"/>
        <w:rPr>
          <w:sz w:val="28"/>
          <w:szCs w:val="28"/>
        </w:rPr>
      </w:pPr>
      <w:proofErr w:type="gramStart"/>
      <w:r w:rsidRPr="001A1B01">
        <w:rPr>
          <w:rFonts w:eastAsiaTheme="minorHAnsi"/>
          <w:bCs/>
          <w:sz w:val="28"/>
          <w:szCs w:val="28"/>
          <w:lang w:eastAsia="en-US"/>
        </w:rPr>
        <w:t>В соответствии с пунктом 20 статьи 30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в целях установления порядка ведения учета и осуществления хранения</w:t>
      </w:r>
      <w:proofErr w:type="gramEnd"/>
      <w:r w:rsidRPr="001A1B01">
        <w:rPr>
          <w:rFonts w:eastAsiaTheme="minorHAnsi"/>
          <w:bCs/>
          <w:sz w:val="28"/>
          <w:szCs w:val="28"/>
          <w:lang w:eastAsia="en-US"/>
        </w:rPr>
        <w:t xml:space="preserve"> поступивших в </w:t>
      </w:r>
      <w:r>
        <w:rPr>
          <w:rFonts w:eastAsiaTheme="minorHAnsi"/>
          <w:bCs/>
          <w:sz w:val="28"/>
          <w:szCs w:val="28"/>
          <w:lang w:eastAsia="en-US"/>
        </w:rPr>
        <w:t>администрацию Татарского района</w:t>
      </w:r>
      <w:r w:rsidRPr="001A1B01">
        <w:rPr>
          <w:rFonts w:eastAsiaTheme="minorHAnsi"/>
          <w:bCs/>
          <w:sz w:val="28"/>
          <w:szCs w:val="28"/>
          <w:lang w:eastAsia="en-US"/>
        </w:rPr>
        <w:t xml:space="preserve"> исполнительных документов по обращению взыскания на средства </w:t>
      </w:r>
      <w:r>
        <w:rPr>
          <w:rFonts w:eastAsiaTheme="minorHAnsi"/>
          <w:bCs/>
          <w:sz w:val="28"/>
          <w:szCs w:val="28"/>
          <w:lang w:eastAsia="en-US"/>
        </w:rPr>
        <w:t>муниципальных</w:t>
      </w:r>
      <w:r w:rsidRPr="001A1B01">
        <w:rPr>
          <w:rFonts w:eastAsiaTheme="minorHAnsi"/>
          <w:bCs/>
          <w:sz w:val="28"/>
          <w:szCs w:val="28"/>
          <w:lang w:eastAsia="en-US"/>
        </w:rPr>
        <w:t xml:space="preserve"> бюджетных учреждений </w:t>
      </w:r>
      <w:r>
        <w:rPr>
          <w:rFonts w:eastAsiaTheme="minorHAnsi"/>
          <w:bCs/>
          <w:sz w:val="28"/>
          <w:szCs w:val="28"/>
          <w:lang w:eastAsia="en-US"/>
        </w:rPr>
        <w:t xml:space="preserve">Татарского района </w:t>
      </w:r>
      <w:r w:rsidRPr="001A1B01">
        <w:rPr>
          <w:rFonts w:eastAsiaTheme="minorHAnsi"/>
          <w:bCs/>
          <w:sz w:val="28"/>
          <w:szCs w:val="28"/>
          <w:lang w:eastAsia="en-US"/>
        </w:rPr>
        <w:t>Новосибирской области и документов, связанных с их исполнением,</w:t>
      </w:r>
      <w:r w:rsidR="001832E4">
        <w:rPr>
          <w:rFonts w:eastAsiaTheme="minorHAnsi"/>
          <w:bCs/>
          <w:sz w:val="28"/>
          <w:szCs w:val="28"/>
          <w:lang w:eastAsia="en-US"/>
        </w:rPr>
        <w:t xml:space="preserve"> администрация Татарского района</w:t>
      </w:r>
    </w:p>
    <w:p w:rsidR="00774753" w:rsidRDefault="00774753" w:rsidP="007747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182249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8A5045" w:rsidRPr="008A5045" w:rsidRDefault="008A5045" w:rsidP="008A5045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</w:rPr>
        <w:t xml:space="preserve">Утвердить прилагаемый Порядок ведения учета и осуществления </w:t>
      </w:r>
      <w:proofErr w:type="gramStart"/>
      <w:r w:rsidRPr="008A5045">
        <w:rPr>
          <w:rFonts w:ascii="Times New Roman" w:hAnsi="Times New Roman" w:cs="Times New Roman"/>
          <w:sz w:val="28"/>
        </w:rPr>
        <w:t>хранения</w:t>
      </w:r>
      <w:proofErr w:type="gramEnd"/>
      <w:r w:rsidRPr="008A5045">
        <w:rPr>
          <w:rFonts w:ascii="Times New Roman" w:hAnsi="Times New Roman" w:cs="Times New Roman"/>
          <w:sz w:val="28"/>
        </w:rPr>
        <w:t xml:space="preserve"> поступивших в администрацию Татарского района исполнительных документов по обращению взыскания на средства </w:t>
      </w:r>
      <w:r w:rsidR="005D4F52">
        <w:rPr>
          <w:rFonts w:ascii="Times New Roman" w:hAnsi="Times New Roman" w:cs="Times New Roman"/>
          <w:sz w:val="28"/>
        </w:rPr>
        <w:t>муниципальных бюджетных учреждений Татарского района Новосибирской области</w:t>
      </w:r>
      <w:r w:rsidRPr="008A5045">
        <w:rPr>
          <w:rFonts w:ascii="Times New Roman" w:hAnsi="Times New Roman" w:cs="Times New Roman"/>
          <w:sz w:val="28"/>
        </w:rPr>
        <w:t xml:space="preserve"> и документов, связанных с их исполнением.</w:t>
      </w:r>
    </w:p>
    <w:p w:rsidR="008249AA" w:rsidRPr="005D4F52" w:rsidRDefault="00774753" w:rsidP="005D4F52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8A5045" w:rsidRPr="008A5045" w:rsidRDefault="003F176D" w:rsidP="008249AA">
      <w:pPr>
        <w:pStyle w:val="ConsPlusNormal"/>
        <w:widowControl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2019 года.</w:t>
      </w:r>
    </w:p>
    <w:p w:rsidR="00774753" w:rsidRPr="008A5045" w:rsidRDefault="00774753" w:rsidP="008249AA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8A5045">
        <w:rPr>
          <w:rFonts w:ascii="Times New Roman" w:hAnsi="Times New Roman" w:cs="Times New Roman"/>
          <w:sz w:val="28"/>
        </w:rPr>
        <w:t>Контроль за</w:t>
      </w:r>
      <w:proofErr w:type="gramEnd"/>
      <w:r w:rsidRPr="008A5045">
        <w:rPr>
          <w:rFonts w:ascii="Times New Roman" w:hAnsi="Times New Roman" w:cs="Times New Roman"/>
          <w:sz w:val="28"/>
        </w:rPr>
        <w:t xml:space="preserve"> исполнением постановления возложить на первого заместителя главы администрации Татарского района </w:t>
      </w:r>
      <w:proofErr w:type="spellStart"/>
      <w:r w:rsidRPr="008A5045">
        <w:rPr>
          <w:rFonts w:ascii="Times New Roman" w:hAnsi="Times New Roman" w:cs="Times New Roman"/>
          <w:sz w:val="28"/>
        </w:rPr>
        <w:t>Седлецкого</w:t>
      </w:r>
      <w:proofErr w:type="spellEnd"/>
      <w:r w:rsidRPr="008A5045">
        <w:rPr>
          <w:rFonts w:ascii="Times New Roman" w:hAnsi="Times New Roman" w:cs="Times New Roman"/>
          <w:sz w:val="28"/>
        </w:rPr>
        <w:t xml:space="preserve"> С.А.</w:t>
      </w:r>
      <w:r w:rsidRPr="008A5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753" w:rsidRDefault="00774753" w:rsidP="00E065F9">
      <w:pPr>
        <w:tabs>
          <w:tab w:val="left" w:pos="567"/>
        </w:tabs>
        <w:ind w:firstLine="567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Татарского района                                                            В.В. Смирнов</w:t>
      </w:r>
    </w:p>
    <w:p w:rsidR="00C5468D" w:rsidRDefault="00C5468D"/>
    <w:sectPr w:rsidR="00C5468D" w:rsidSect="00E02D0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84D3E"/>
    <w:multiLevelType w:val="hybridMultilevel"/>
    <w:tmpl w:val="A86A5F54"/>
    <w:lvl w:ilvl="0" w:tplc="A168B56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53"/>
    <w:rsid w:val="00182249"/>
    <w:rsid w:val="001832E4"/>
    <w:rsid w:val="00183642"/>
    <w:rsid w:val="001A1B01"/>
    <w:rsid w:val="002667F2"/>
    <w:rsid w:val="00383E27"/>
    <w:rsid w:val="003B5824"/>
    <w:rsid w:val="003F176D"/>
    <w:rsid w:val="004249C9"/>
    <w:rsid w:val="00541010"/>
    <w:rsid w:val="005D4F52"/>
    <w:rsid w:val="00774753"/>
    <w:rsid w:val="008133BD"/>
    <w:rsid w:val="008249AA"/>
    <w:rsid w:val="008269B0"/>
    <w:rsid w:val="008A5045"/>
    <w:rsid w:val="00935E61"/>
    <w:rsid w:val="00976A86"/>
    <w:rsid w:val="00B81F13"/>
    <w:rsid w:val="00C5468D"/>
    <w:rsid w:val="00D50041"/>
    <w:rsid w:val="00E02D04"/>
    <w:rsid w:val="00E065F9"/>
    <w:rsid w:val="00F3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</dc:creator>
  <cp:lastModifiedBy>Демидович</cp:lastModifiedBy>
  <cp:revision>6</cp:revision>
  <cp:lastPrinted>2019-01-22T08:42:00Z</cp:lastPrinted>
  <dcterms:created xsi:type="dcterms:W3CDTF">2018-12-27T10:13:00Z</dcterms:created>
  <dcterms:modified xsi:type="dcterms:W3CDTF">2019-01-22T08:43:00Z</dcterms:modified>
</cp:coreProperties>
</file>